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04836C29"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216992">
        <w:rPr>
          <w:rFonts w:eastAsia="Arial Unicode MS" w:cs="Times New Roman"/>
          <w:b/>
          <w:color w:val="000000"/>
          <w:kern w:val="0"/>
          <w:lang w:eastAsia="lv-LV" w:bidi="ar-SA"/>
        </w:rPr>
        <w:t>41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DC25B4">
        <w:rPr>
          <w:rFonts w:eastAsia="Arial Unicode MS" w:cs="Times New Roman"/>
          <w:color w:val="000000"/>
          <w:kern w:val="0"/>
          <w:lang w:eastAsia="lv-LV" w:bidi="ar-SA"/>
        </w:rPr>
        <w:t>1</w:t>
      </w:r>
      <w:r w:rsidR="00216992">
        <w:rPr>
          <w:rFonts w:eastAsia="Arial Unicode MS" w:cs="Times New Roman"/>
          <w:color w:val="000000"/>
          <w:kern w:val="0"/>
          <w:lang w:eastAsia="lv-LV" w:bidi="ar-SA"/>
        </w:rPr>
        <w:t>8</w:t>
      </w:r>
      <w:r w:rsidR="002E36B6" w:rsidRPr="006C111A">
        <w:rPr>
          <w:rFonts w:eastAsia="Arial Unicode MS" w:cs="Times New Roman"/>
          <w:color w:val="000000"/>
          <w:kern w:val="0"/>
          <w:lang w:eastAsia="lv-LV" w:bidi="ar-SA"/>
        </w:rPr>
        <w:t>. p.)</w:t>
      </w:r>
    </w:p>
    <w:p w14:paraId="46E3DB68" w14:textId="1D01A6B3" w:rsidR="0036649E" w:rsidRDefault="0036649E"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199337FE" w14:textId="3030321D" w:rsidR="00216992" w:rsidRDefault="00216992" w:rsidP="00A946E1">
      <w:pPr>
        <w:rPr>
          <w:rFonts w:cs="Times New Roman"/>
          <w:i/>
          <w:iCs/>
        </w:rPr>
      </w:pPr>
      <w:r>
        <w:rPr>
          <w:rFonts w:cs="Times New Roman"/>
          <w:b/>
        </w:rPr>
        <w:t xml:space="preserve">Par nekustamā  īpašuma </w:t>
      </w:r>
      <w:proofErr w:type="spellStart"/>
      <w:r>
        <w:rPr>
          <w:rFonts w:cs="Times New Roman"/>
          <w:b/>
        </w:rPr>
        <w:t>Cēsu</w:t>
      </w:r>
      <w:proofErr w:type="spellEnd"/>
      <w:r>
        <w:rPr>
          <w:rFonts w:cs="Times New Roman"/>
          <w:b/>
        </w:rPr>
        <w:t xml:space="preserve"> iela 20, Ērgļi, Ērgļu pagasts, Madonas novads, nodošanu atsavināšanai</w:t>
      </w:r>
    </w:p>
    <w:p w14:paraId="43FF430C" w14:textId="77777777" w:rsidR="00A946E1" w:rsidRPr="00A946E1" w:rsidRDefault="00A946E1" w:rsidP="00A946E1">
      <w:pPr>
        <w:rPr>
          <w:rFonts w:cs="Times New Roman"/>
          <w:i/>
          <w:iCs/>
        </w:rPr>
      </w:pPr>
    </w:p>
    <w:p w14:paraId="3FD7C8CA" w14:textId="5BE400A9" w:rsidR="00216992" w:rsidRPr="00A946E1" w:rsidRDefault="00216992" w:rsidP="00A946E1">
      <w:pPr>
        <w:ind w:firstLine="720"/>
        <w:jc w:val="both"/>
        <w:rPr>
          <w:rFonts w:eastAsia="Times New Roman" w:cs="Times New Roman"/>
        </w:rPr>
      </w:pPr>
      <w:r w:rsidRPr="00A946E1">
        <w:rPr>
          <w:rFonts w:eastAsia="Times New Roman" w:cs="Times New Roman"/>
        </w:rPr>
        <w:t xml:space="preserve">Madonas novada pašvaldībā 2022.gada 2.maijā saņemts </w:t>
      </w:r>
      <w:r w:rsidR="00064D17">
        <w:rPr>
          <w:rFonts w:eastAsia="Times New Roman" w:cs="Times New Roman"/>
        </w:rPr>
        <w:t xml:space="preserve">[…] </w:t>
      </w:r>
      <w:r w:rsidRPr="00A946E1">
        <w:rPr>
          <w:rFonts w:eastAsia="Times New Roman" w:cs="Times New Roman"/>
        </w:rPr>
        <w:t>iesniegums (</w:t>
      </w:r>
      <w:r w:rsidRPr="00A946E1">
        <w:rPr>
          <w:rFonts w:cs="Times New Roman"/>
        </w:rPr>
        <w:t>reģistrēts Madonas novada pašvaldībā ar reģistrācijas Nr.2.1.3.6./22/757</w:t>
      </w:r>
      <w:r w:rsidRPr="00A946E1">
        <w:rPr>
          <w:rFonts w:eastAsia="Times New Roman" w:cs="Times New Roman"/>
        </w:rPr>
        <w:t xml:space="preserve">) ar lūgumu izskatīt jautājumu par īrētā  īpašuma </w:t>
      </w:r>
      <w:proofErr w:type="spellStart"/>
      <w:r w:rsidRPr="00A946E1">
        <w:rPr>
          <w:rFonts w:eastAsia="Times New Roman" w:cs="Times New Roman"/>
        </w:rPr>
        <w:t>Cēsu</w:t>
      </w:r>
      <w:proofErr w:type="spellEnd"/>
      <w:r w:rsidRPr="00A946E1">
        <w:rPr>
          <w:rFonts w:eastAsia="Times New Roman" w:cs="Times New Roman"/>
        </w:rPr>
        <w:t xml:space="preserve"> iela 20, Ērgļos, Ērgļu pagastā, Madonas novadā, atsavināšanu.</w:t>
      </w:r>
    </w:p>
    <w:p w14:paraId="543ECC17" w14:textId="77777777" w:rsidR="00216992" w:rsidRPr="00A946E1" w:rsidRDefault="00216992" w:rsidP="00A946E1">
      <w:pPr>
        <w:ind w:firstLine="720"/>
        <w:jc w:val="both"/>
        <w:rPr>
          <w:rFonts w:eastAsia="Times New Roman" w:cs="Times New Roman"/>
        </w:rPr>
      </w:pPr>
      <w:r w:rsidRPr="00A946E1">
        <w:rPr>
          <w:rFonts w:cs="Times New Roman"/>
        </w:rPr>
        <w:t xml:space="preserve">Saskaņā ar Ērgļu pagasta zemesgrāmatas nodalījumu Nr.100000530088 nekustamais īpašums </w:t>
      </w:r>
      <w:proofErr w:type="spellStart"/>
      <w:r w:rsidRPr="00A946E1">
        <w:rPr>
          <w:rFonts w:cs="Times New Roman"/>
        </w:rPr>
        <w:t>Cēsu</w:t>
      </w:r>
      <w:proofErr w:type="spellEnd"/>
      <w:r w:rsidRPr="00A946E1">
        <w:rPr>
          <w:rFonts w:cs="Times New Roman"/>
        </w:rPr>
        <w:t xml:space="preserve"> iela 20, Ērgļos, Ērgļu pagastā, Madonas novadā, ar kadastra numuru 7054 008 0281 sastāv no zemes vienības ar kadastra apzīmējumu 7054 008 0281 0,9840 ha platībā</w:t>
      </w:r>
      <w:r w:rsidRPr="00A946E1">
        <w:t xml:space="preserve"> .</w:t>
      </w:r>
    </w:p>
    <w:p w14:paraId="08287EFA" w14:textId="406B6754" w:rsidR="00216992" w:rsidRPr="00A946E1" w:rsidRDefault="00216992" w:rsidP="00A946E1">
      <w:pPr>
        <w:ind w:firstLine="720"/>
        <w:jc w:val="both"/>
        <w:rPr>
          <w:rFonts w:eastAsia="Times New Roman" w:cs="Times New Roman"/>
        </w:rPr>
      </w:pPr>
      <w:r w:rsidRPr="00A946E1">
        <w:rPr>
          <w:rFonts w:eastAsia="Times New Roman" w:cs="Times New Roman"/>
        </w:rPr>
        <w:t xml:space="preserve">Par minēto zemes vienību </w:t>
      </w:r>
      <w:r w:rsidR="00064D17">
        <w:rPr>
          <w:rFonts w:eastAsia="Times New Roman" w:cs="Times New Roman"/>
        </w:rPr>
        <w:t>[…]</w:t>
      </w:r>
      <w:r w:rsidRPr="00A946E1">
        <w:rPr>
          <w:rFonts w:eastAsia="Times New Roman" w:cs="Times New Roman"/>
        </w:rPr>
        <w:t xml:space="preserve"> ar Ērgļu novada pašvaldību ir noslēdzis lauku apvidus zemes nomas līgumu.</w:t>
      </w:r>
    </w:p>
    <w:p w14:paraId="149BF086" w14:textId="77777777" w:rsidR="00216992" w:rsidRPr="00A946E1" w:rsidRDefault="00216992" w:rsidP="00A946E1">
      <w:pPr>
        <w:pStyle w:val="Sarakstarindkopa1"/>
        <w:spacing w:after="0" w:line="240" w:lineRule="auto"/>
        <w:ind w:left="0" w:firstLine="709"/>
        <w:jc w:val="both"/>
        <w:rPr>
          <w:rFonts w:ascii="Times New Roman" w:eastAsia="Calibri" w:hAnsi="Times New Roman"/>
          <w:i/>
          <w:sz w:val="24"/>
          <w:szCs w:val="24"/>
        </w:rPr>
      </w:pPr>
      <w:r w:rsidRPr="00A946E1">
        <w:rPr>
          <w:rFonts w:ascii="Times New Roman" w:eastAsia="Calibri" w:hAnsi="Times New Roman"/>
          <w:i/>
          <w:sz w:val="24"/>
          <w:szCs w:val="24"/>
        </w:rPr>
        <w:t>Madonas novada pašvaldība ir Ērgļu novada pašvaldības saistību un tiesību pārņēmēja. To nosaka Administratīvo teritoriju un apdzīvoto vietu likuma Pārejas noteikumu 6.punkts, kas nosaka, ka novada pašvaldība ir attiecīgajā novadā iekļauto vietējo pašvaldību institūciju, finanšu, mantas, tiesību un saistību pārņēmēja</w:t>
      </w:r>
      <w:r w:rsidRPr="00A946E1">
        <w:rPr>
          <w:rFonts w:ascii="Times New Roman" w:eastAsia="Calibri" w:hAnsi="Times New Roman"/>
          <w:sz w:val="24"/>
          <w:szCs w:val="24"/>
        </w:rPr>
        <w:t>.</w:t>
      </w:r>
    </w:p>
    <w:p w14:paraId="3D6704E5" w14:textId="77777777" w:rsidR="00216992" w:rsidRPr="00A946E1" w:rsidRDefault="00216992" w:rsidP="00A946E1">
      <w:pPr>
        <w:ind w:firstLine="709"/>
        <w:jc w:val="both"/>
        <w:rPr>
          <w:rFonts w:eastAsia="Calibri" w:cs="Times New Roman"/>
        </w:rPr>
      </w:pPr>
      <w:r w:rsidRPr="00A946E1">
        <w:rPr>
          <w:rFonts w:eastAsia="Calibri" w:cs="Times New Roman"/>
        </w:rPr>
        <w:t xml:space="preserve">Nekustamais īpašums </w:t>
      </w:r>
      <w:proofErr w:type="spellStart"/>
      <w:r w:rsidRPr="00A946E1">
        <w:rPr>
          <w:rFonts w:eastAsia="Calibri" w:cs="Times New Roman"/>
        </w:rPr>
        <w:t>Cēsu</w:t>
      </w:r>
      <w:proofErr w:type="spellEnd"/>
      <w:r w:rsidRPr="00A946E1">
        <w:rPr>
          <w:rFonts w:eastAsia="Calibri" w:cs="Times New Roman"/>
        </w:rPr>
        <w:t xml:space="preserve"> iela 20, Ērgļos, Ērgļu pagastā, Madonas novadā, ar kadastra numuru 7054 008 0281, nav nepieciešams pašvaldībai tās funkcijas nodrošināšanai.</w:t>
      </w:r>
    </w:p>
    <w:p w14:paraId="34339238" w14:textId="77777777" w:rsidR="00216992" w:rsidRPr="00A946E1" w:rsidRDefault="00216992" w:rsidP="00A946E1">
      <w:pPr>
        <w:ind w:firstLine="720"/>
        <w:jc w:val="both"/>
        <w:rPr>
          <w:rFonts w:cs="Times New Roman"/>
        </w:rPr>
      </w:pPr>
      <w:r w:rsidRPr="00A946E1">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sidRPr="00A946E1">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sidRPr="00A946E1">
        <w:rPr>
          <w:rFonts w:eastAsia="Calibri" w:cs="Times New Roman"/>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74077F3D" w14:textId="2DD500B2" w:rsidR="00216992" w:rsidRPr="00A946E1" w:rsidRDefault="00216992" w:rsidP="00A946E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sidRPr="00A946E1">
        <w:rPr>
          <w:rFonts w:cs="Times New Roman"/>
        </w:rPr>
        <w:tab/>
        <w:t xml:space="preserve">Noklausījusies sniegto informāciju, ņemot vērā 17.05.2022. </w:t>
      </w:r>
      <w:r w:rsidRPr="00A946E1">
        <w:rPr>
          <w:rFonts w:eastAsia="Times New Roman" w:cs="Times New Roman"/>
        </w:rPr>
        <w:t xml:space="preserve">Uzņēmējdarbības, teritoriālo un vides jautājumu komitejas atzinumu, </w:t>
      </w:r>
      <w:r w:rsidRPr="00A946E1">
        <w:rPr>
          <w:rFonts w:cs="Times New Roman"/>
          <w:b/>
          <w:bCs/>
          <w:color w:val="000000"/>
        </w:rPr>
        <w:t xml:space="preserve">atklāti balsojot: </w:t>
      </w:r>
      <w:r w:rsidRPr="00A946E1">
        <w:rPr>
          <w:rFonts w:cs="Times New Roman"/>
          <w:b/>
          <w:color w:val="000000"/>
        </w:rPr>
        <w:t xml:space="preserve">PAR – 17 </w:t>
      </w:r>
      <w:r w:rsidRPr="00A946E1">
        <w:rPr>
          <w:rFonts w:cs="Times New Roman"/>
          <w:noProof/>
        </w:rPr>
        <w:t xml:space="preserve">(Agris Lungevičs, Aigars Šķēls, Aivis Masaļskis, Andrejs Ceļapīters, Andris Dombrovskis, Andris Sakne, Artūrs Čačka, Artūrs Grandāns, Gunārs Ikaunieks, Guntis Klikučs, Kaspars Udrass, </w:t>
      </w:r>
      <w:r w:rsidRPr="00A946E1">
        <w:rPr>
          <w:rFonts w:cs="Times New Roman"/>
          <w:noProof/>
        </w:rPr>
        <w:lastRenderedPageBreak/>
        <w:t xml:space="preserve">Māris Olte, Rūdolfs Preiss, Sandra Maksimova, Valda Kļaviņa, Vita Robalte, Zigfrīds Gora), </w:t>
      </w:r>
      <w:r w:rsidRPr="00A946E1">
        <w:rPr>
          <w:rFonts w:cs="Times New Roman"/>
          <w:b/>
          <w:color w:val="000000"/>
        </w:rPr>
        <w:t>PRET – NAV</w:t>
      </w:r>
      <w:r w:rsidRPr="00A946E1">
        <w:rPr>
          <w:rFonts w:cs="Times New Roman"/>
          <w:bCs/>
          <w:noProof/>
          <w:color w:val="000000"/>
        </w:rPr>
        <w:t>,</w:t>
      </w:r>
      <w:r w:rsidRPr="00A946E1">
        <w:rPr>
          <w:rFonts w:cs="Times New Roman"/>
          <w:b/>
          <w:color w:val="000000"/>
        </w:rPr>
        <w:t xml:space="preserve"> ATTURAS –  NAV</w:t>
      </w:r>
      <w:r w:rsidRPr="00A946E1">
        <w:rPr>
          <w:rFonts w:cs="Times New Roman"/>
          <w:color w:val="000000"/>
        </w:rPr>
        <w:t>,</w:t>
      </w:r>
      <w:r w:rsidRPr="00A946E1">
        <w:rPr>
          <w:rFonts w:cs="Times New Roman"/>
          <w:b/>
          <w:color w:val="000000"/>
        </w:rPr>
        <w:t xml:space="preserve"> </w:t>
      </w:r>
      <w:r w:rsidRPr="00A946E1">
        <w:rPr>
          <w:rFonts w:cs="Times New Roman"/>
          <w:color w:val="000000"/>
        </w:rPr>
        <w:t xml:space="preserve">Madonas novada pašvaldības dome </w:t>
      </w:r>
      <w:r w:rsidRPr="00A946E1">
        <w:rPr>
          <w:rFonts w:cs="Times New Roman"/>
          <w:b/>
          <w:color w:val="000000"/>
        </w:rPr>
        <w:t>NOLEMJ:</w:t>
      </w:r>
    </w:p>
    <w:p w14:paraId="6F0C0415" w14:textId="21CC2686" w:rsidR="00216992" w:rsidRPr="00A946E1" w:rsidRDefault="00216992" w:rsidP="00A946E1">
      <w:pPr>
        <w:jc w:val="both"/>
        <w:rPr>
          <w:rFonts w:cs="Times New Roman"/>
        </w:rPr>
      </w:pPr>
    </w:p>
    <w:p w14:paraId="3B058022" w14:textId="3AC177FF" w:rsidR="00216992" w:rsidRPr="00A946E1" w:rsidRDefault="00216992" w:rsidP="00A946E1">
      <w:pPr>
        <w:widowControl/>
        <w:numPr>
          <w:ilvl w:val="0"/>
          <w:numId w:val="21"/>
        </w:numPr>
        <w:jc w:val="both"/>
        <w:rPr>
          <w:rFonts w:cs="Times New Roman"/>
        </w:rPr>
      </w:pPr>
      <w:r w:rsidRPr="00A946E1">
        <w:rPr>
          <w:rFonts w:cs="Times New Roman"/>
        </w:rPr>
        <w:t xml:space="preserve">Nodot atsavināšanai pašvaldībai piekrītošo nekustamo īpašumu </w:t>
      </w:r>
      <w:proofErr w:type="spellStart"/>
      <w:r w:rsidRPr="00A946E1">
        <w:rPr>
          <w:rFonts w:cs="Times New Roman"/>
        </w:rPr>
        <w:t>Cēsu</w:t>
      </w:r>
      <w:proofErr w:type="spellEnd"/>
      <w:r w:rsidRPr="00A946E1">
        <w:rPr>
          <w:rFonts w:cs="Times New Roman"/>
        </w:rPr>
        <w:t xml:space="preserve"> iela 20, Ērgļi, Ērgļu pagasts, Madonas novads, ar kadastra numuru 7054 008 0281 un kopējo platību 0.9840 ha, īpašuma nomniekam </w:t>
      </w:r>
      <w:r w:rsidR="00064D17">
        <w:rPr>
          <w:rFonts w:cs="Times New Roman"/>
        </w:rPr>
        <w:t>[…].</w:t>
      </w:r>
      <w:bookmarkStart w:id="0" w:name="_GoBack"/>
      <w:bookmarkEnd w:id="0"/>
    </w:p>
    <w:p w14:paraId="5D115E68" w14:textId="77777777" w:rsidR="00216992" w:rsidRPr="00A946E1" w:rsidRDefault="00216992" w:rsidP="00A946E1">
      <w:pPr>
        <w:widowControl/>
        <w:numPr>
          <w:ilvl w:val="0"/>
          <w:numId w:val="21"/>
        </w:numPr>
        <w:jc w:val="both"/>
        <w:rPr>
          <w:rFonts w:eastAsia="Times New Roman" w:cs="Times New Roman"/>
        </w:rPr>
      </w:pPr>
      <w:r w:rsidRPr="00A946E1">
        <w:rPr>
          <w:rFonts w:eastAsia="Times New Roman" w:cs="Times New Roman"/>
          <w:lang w:eastAsia="lo-LA" w:bidi="lo-LA"/>
        </w:rPr>
        <w:t xml:space="preserve">Nekustamā īpašuma pārvaldības un teritoriālās plānošanas nodaļai </w:t>
      </w:r>
      <w:r w:rsidRPr="00A946E1">
        <w:rPr>
          <w:rFonts w:eastAsia="Times New Roman" w:cs="Times New Roman"/>
        </w:rPr>
        <w:t xml:space="preserve">organizēt nekustamā īpašuma novērtēšanu. </w:t>
      </w:r>
    </w:p>
    <w:p w14:paraId="7E5FB59C" w14:textId="77777777" w:rsidR="00216992" w:rsidRPr="00A946E1" w:rsidRDefault="00216992" w:rsidP="00A946E1">
      <w:pPr>
        <w:widowControl/>
        <w:numPr>
          <w:ilvl w:val="0"/>
          <w:numId w:val="21"/>
        </w:numPr>
        <w:jc w:val="both"/>
        <w:rPr>
          <w:rFonts w:eastAsia="Times New Roman" w:cs="Times New Roman"/>
        </w:rPr>
      </w:pPr>
      <w:r w:rsidRPr="00A946E1">
        <w:rPr>
          <w:rFonts w:eastAsia="Times New Roman" w:cs="Times New Roman"/>
        </w:rPr>
        <w:t xml:space="preserve">Pēc īpašuma novērtēšanas </w:t>
      </w:r>
      <w:r w:rsidRPr="00A946E1">
        <w:rPr>
          <w:rFonts w:eastAsia="MS Mincho" w:cs="Times New Roman"/>
        </w:rPr>
        <w:t xml:space="preserve">virzīt jautājumu par nekustamā īpašuma atsavināšanu skatīšanai kārtējā </w:t>
      </w:r>
      <w:r w:rsidRPr="00A946E1">
        <w:rPr>
          <w:rFonts w:cs="Times New Roman"/>
        </w:rPr>
        <w:t xml:space="preserve">Uzņēmējdarbības, teritoriālo un vides jautājumu </w:t>
      </w:r>
      <w:r w:rsidRPr="00A946E1">
        <w:rPr>
          <w:rFonts w:eastAsia="MS Mincho" w:cs="Times New Roman"/>
        </w:rPr>
        <w:t>komitejas sēdē.</w:t>
      </w:r>
    </w:p>
    <w:p w14:paraId="38C72F36" w14:textId="77777777" w:rsidR="00216992" w:rsidRPr="00A946E1" w:rsidRDefault="00216992" w:rsidP="00A946E1">
      <w:pPr>
        <w:jc w:val="both"/>
        <w:rPr>
          <w:rFonts w:eastAsia="Times New Roman" w:cs="Times New Roman"/>
        </w:rPr>
      </w:pPr>
    </w:p>
    <w:p w14:paraId="4C6B091A" w14:textId="77777777" w:rsidR="00216992" w:rsidRPr="00A946E1" w:rsidRDefault="00216992" w:rsidP="00A946E1">
      <w:pPr>
        <w:jc w:val="both"/>
        <w:rPr>
          <w:rFonts w:eastAsia="Times New Roman" w:cs="Times New Roman"/>
        </w:rPr>
      </w:pPr>
    </w:p>
    <w:p w14:paraId="33B18D0E" w14:textId="77777777" w:rsidR="00216992" w:rsidRPr="00A946E1" w:rsidRDefault="00216992" w:rsidP="00A946E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iCs/>
          <w:lang w:eastAsia="lv-LV"/>
        </w:rPr>
      </w:pPr>
    </w:p>
    <w:p w14:paraId="7F6C3C08" w14:textId="784CF59C" w:rsidR="00AD60C9" w:rsidRPr="00A946E1" w:rsidRDefault="00AD60C9" w:rsidP="00A946E1">
      <w:pPr>
        <w:jc w:val="both"/>
      </w:pPr>
    </w:p>
    <w:p w14:paraId="23BBD735" w14:textId="28B49089" w:rsidR="005210E1" w:rsidRDefault="005210E1" w:rsidP="0040282E">
      <w:pPr>
        <w:ind w:firstLine="720"/>
        <w:jc w:val="both"/>
        <w:rPr>
          <w:rFonts w:cs="Times New Roman"/>
        </w:rPr>
      </w:pPr>
    </w:p>
    <w:p w14:paraId="3A3805F5" w14:textId="79CE4FA8"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41444822"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900C8D" w14:textId="77777777" w:rsidR="00216992" w:rsidRDefault="00216992"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2AEDFBE1"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06E4BDF5" w14:textId="77777777" w:rsidR="00B76C8F" w:rsidRDefault="00B76C8F" w:rsidP="00350DA3">
      <w:pPr>
        <w:widowControl/>
        <w:suppressAutoHyphens w:val="0"/>
        <w:ind w:left="720" w:firstLine="720"/>
        <w:jc w:val="both"/>
        <w:rPr>
          <w:rFonts w:eastAsia="Times New Roman" w:cs="Times New Roman"/>
          <w:color w:val="000000"/>
          <w:kern w:val="0"/>
          <w:lang w:eastAsia="lv-LV" w:bidi="lo-LA"/>
        </w:rPr>
      </w:pPr>
    </w:p>
    <w:p w14:paraId="071E3217" w14:textId="77777777" w:rsidR="00216992" w:rsidRDefault="00216992" w:rsidP="00216992">
      <w:r>
        <w:rPr>
          <w:rFonts w:cs="Times New Roman"/>
          <w:i/>
        </w:rPr>
        <w:t>Čačka 28080793</w:t>
      </w:r>
    </w:p>
    <w:p w14:paraId="41A7F8DE" w14:textId="1546E0A9"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5B256D17" w14:textId="77777777"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308EE05" w14:textId="66370D61"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69092391" w14:textId="77777777"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BE297" w14:textId="77777777" w:rsidR="00CC49EC" w:rsidRDefault="00CC49EC" w:rsidP="00323CB2">
      <w:r>
        <w:separator/>
      </w:r>
    </w:p>
  </w:endnote>
  <w:endnote w:type="continuationSeparator" w:id="0">
    <w:p w14:paraId="0E7251EA" w14:textId="77777777" w:rsidR="00CC49EC" w:rsidRDefault="00CC49EC"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4DD15E7C" w:rsidR="00323CB2" w:rsidRDefault="00323CB2">
        <w:pPr>
          <w:pStyle w:val="Kjene"/>
          <w:jc w:val="center"/>
        </w:pPr>
        <w:r>
          <w:fldChar w:fldCharType="begin"/>
        </w:r>
        <w:r>
          <w:instrText>PAGE   \* MERGEFORMAT</w:instrText>
        </w:r>
        <w:r>
          <w:fldChar w:fldCharType="separate"/>
        </w:r>
        <w:r w:rsidR="00064D17">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781E" w14:textId="77777777" w:rsidR="00CC49EC" w:rsidRDefault="00CC49EC" w:rsidP="00323CB2">
      <w:r>
        <w:separator/>
      </w:r>
    </w:p>
  </w:footnote>
  <w:footnote w:type="continuationSeparator" w:id="0">
    <w:p w14:paraId="401C0BBE" w14:textId="77777777" w:rsidR="00CC49EC" w:rsidRDefault="00CC49EC"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8"/>
  </w:num>
  <w:num w:numId="7">
    <w:abstractNumId w:val="1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num>
  <w:num w:numId="12">
    <w:abstractNumId w:val="7"/>
  </w:num>
  <w:num w:numId="13">
    <w:abstractNumId w:val="21"/>
  </w:num>
  <w:num w:numId="14">
    <w:abstractNumId w:val="22"/>
  </w:num>
  <w:num w:numId="15">
    <w:abstractNumId w:val="8"/>
  </w:num>
  <w:num w:numId="16">
    <w:abstractNumId w:val="9"/>
  </w:num>
  <w:num w:numId="17">
    <w:abstractNumId w:val="5"/>
  </w:num>
  <w:num w:numId="18">
    <w:abstractNumId w:val="1"/>
  </w:num>
  <w:num w:numId="19">
    <w:abstractNumId w:val="6"/>
  </w:num>
  <w:num w:numId="20">
    <w:abstractNumId w:val="13"/>
  </w:num>
  <w:num w:numId="21">
    <w:abstractNumId w:val="0"/>
  </w:num>
  <w:num w:numId="22">
    <w:abstractNumId w:val="12"/>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4D17"/>
    <w:rsid w:val="00066EAB"/>
    <w:rsid w:val="0007253C"/>
    <w:rsid w:val="0007649B"/>
    <w:rsid w:val="00090535"/>
    <w:rsid w:val="000B338C"/>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5210E1"/>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A3285F"/>
    <w:rsid w:val="00A5123A"/>
    <w:rsid w:val="00A60808"/>
    <w:rsid w:val="00A73AAC"/>
    <w:rsid w:val="00A77DAB"/>
    <w:rsid w:val="00A834A1"/>
    <w:rsid w:val="00A946E1"/>
    <w:rsid w:val="00A970A1"/>
    <w:rsid w:val="00AB1DB4"/>
    <w:rsid w:val="00AB3BEB"/>
    <w:rsid w:val="00AB4FC2"/>
    <w:rsid w:val="00AC5A6A"/>
    <w:rsid w:val="00AD0FA6"/>
    <w:rsid w:val="00AD60C9"/>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C49EC"/>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8541D"/>
    <w:rsid w:val="00D977EA"/>
    <w:rsid w:val="00DA2F78"/>
    <w:rsid w:val="00DA4379"/>
    <w:rsid w:val="00DB360E"/>
    <w:rsid w:val="00DB3998"/>
    <w:rsid w:val="00DB67C2"/>
    <w:rsid w:val="00DC25B4"/>
    <w:rsid w:val="00DC32F4"/>
    <w:rsid w:val="00E0183E"/>
    <w:rsid w:val="00E143AB"/>
    <w:rsid w:val="00E149AE"/>
    <w:rsid w:val="00E33521"/>
    <w:rsid w:val="00E35FB8"/>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2377</Words>
  <Characters>1355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2022-06-01T07:45:00Z</dcterms:created>
  <dcterms:modified xsi:type="dcterms:W3CDTF">2022-06-01T12:57:00Z</dcterms:modified>
</cp:coreProperties>
</file>